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2980" w14:textId="3F66B90C" w:rsidR="008D3961" w:rsidRDefault="008D3961" w:rsidP="008D3961">
      <w:pPr>
        <w:jc w:val="center"/>
      </w:pPr>
      <w:r w:rsidRPr="00901D5C">
        <w:rPr>
          <w:noProof/>
        </w:rPr>
        <w:drawing>
          <wp:inline distT="0" distB="0" distL="0" distR="0" wp14:anchorId="468AD495" wp14:editId="6BD4023C">
            <wp:extent cx="4124325" cy="2066925"/>
            <wp:effectExtent l="0" t="0" r="9525" b="9525"/>
            <wp:docPr id="6494933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4325" cy="2066925"/>
                    </a:xfrm>
                    <a:prstGeom prst="rect">
                      <a:avLst/>
                    </a:prstGeom>
                    <a:noFill/>
                    <a:ln>
                      <a:noFill/>
                    </a:ln>
                  </pic:spPr>
                </pic:pic>
              </a:graphicData>
            </a:graphic>
          </wp:inline>
        </w:drawing>
      </w:r>
    </w:p>
    <w:p w14:paraId="3BE6F761" w14:textId="77777777" w:rsidR="008D3961" w:rsidRDefault="008D3961" w:rsidP="008D3961"/>
    <w:p w14:paraId="26AD22F3" w14:textId="77777777" w:rsidR="008D3961" w:rsidRPr="00DF6636" w:rsidRDefault="008D3961" w:rsidP="008D3961">
      <w:r>
        <w:t>NOTULEN</w:t>
      </w:r>
      <w:r w:rsidRPr="00DF6636">
        <w:t xml:space="preserve"> LEDENVERGADERING</w:t>
      </w:r>
    </w:p>
    <w:p w14:paraId="5B228E88" w14:textId="77777777" w:rsidR="008D3961" w:rsidRPr="00DF6636" w:rsidRDefault="008D3961" w:rsidP="008D3961"/>
    <w:p w14:paraId="57C2D178" w14:textId="16A08CC9" w:rsidR="008D3961" w:rsidRDefault="008D3961" w:rsidP="008D3961">
      <w:r>
        <w:t>Dinsdag 8 oktober 2024</w:t>
      </w:r>
      <w:r w:rsidRPr="00DF6636">
        <w:t xml:space="preserve"> om 20.00 uur in</w:t>
      </w:r>
      <w:r>
        <w:t xml:space="preserve"> de </w:t>
      </w:r>
      <w:r w:rsidR="00FA4290">
        <w:t>grote zaal</w:t>
      </w:r>
      <w:r>
        <w:t xml:space="preserve"> van de aula van de vereniging, Kerkstraat 4  te Vriezenveen</w:t>
      </w:r>
      <w:r w:rsidRPr="00DF6636">
        <w:t>.</w:t>
      </w:r>
    </w:p>
    <w:p w14:paraId="75240A2E" w14:textId="77777777" w:rsidR="003979DF" w:rsidRDefault="003979DF"/>
    <w:p w14:paraId="372E7207" w14:textId="626829CD" w:rsidR="008D3961" w:rsidRDefault="008D3961" w:rsidP="008D3961">
      <w:r>
        <w:t>Aanwezig:</w:t>
      </w:r>
      <w:r w:rsidR="007C1935">
        <w:t xml:space="preserve"> 21</w:t>
      </w:r>
      <w:r>
        <w:t xml:space="preserve"> leden inclusief bestuur</w:t>
      </w:r>
      <w:r w:rsidRPr="00DF6636">
        <w:t xml:space="preserve">                                      </w:t>
      </w:r>
    </w:p>
    <w:p w14:paraId="0BD94705" w14:textId="77777777" w:rsidR="008D3961" w:rsidRPr="00DF6636" w:rsidRDefault="008D3961" w:rsidP="008D3961">
      <w:r w:rsidRPr="00DF6636">
        <w:t xml:space="preserve">     </w:t>
      </w:r>
    </w:p>
    <w:p w14:paraId="65BE4166" w14:textId="0D3020FA" w:rsidR="008D3961" w:rsidRDefault="008D3961" w:rsidP="008D3961">
      <w:pPr>
        <w:numPr>
          <w:ilvl w:val="0"/>
          <w:numId w:val="1"/>
        </w:numPr>
      </w:pPr>
      <w:r>
        <w:t>Opening door de voorzitter</w:t>
      </w:r>
      <w:r w:rsidR="002E71EB">
        <w:t xml:space="preserve"> </w:t>
      </w:r>
    </w:p>
    <w:p w14:paraId="2F9DA6CD" w14:textId="06218112" w:rsidR="002E71EB" w:rsidRDefault="002E71EB" w:rsidP="002E71EB">
      <w:pPr>
        <w:ind w:left="1068"/>
      </w:pPr>
      <w:r>
        <w:t>De voorzitter opent de vergadering</w:t>
      </w:r>
      <w:r w:rsidR="0010798A">
        <w:t xml:space="preserve"> en heet iedereen van harte welkom</w:t>
      </w:r>
    </w:p>
    <w:p w14:paraId="30427428" w14:textId="77777777" w:rsidR="002E71EB" w:rsidRDefault="002E71EB" w:rsidP="008D3961">
      <w:pPr>
        <w:ind w:left="1068"/>
      </w:pPr>
    </w:p>
    <w:p w14:paraId="4EDFC5E3" w14:textId="77777777" w:rsidR="008D3961" w:rsidRDefault="008D3961" w:rsidP="008D3961">
      <w:pPr>
        <w:numPr>
          <w:ilvl w:val="0"/>
          <w:numId w:val="1"/>
        </w:numPr>
      </w:pPr>
      <w:r>
        <w:t>Ingekomen stukken en mededelingen</w:t>
      </w:r>
    </w:p>
    <w:p w14:paraId="4436D4D9" w14:textId="18EA60CF" w:rsidR="002E71EB" w:rsidRDefault="002E71EB" w:rsidP="002E71EB">
      <w:pPr>
        <w:numPr>
          <w:ilvl w:val="1"/>
          <w:numId w:val="1"/>
        </w:numPr>
      </w:pPr>
      <w:r>
        <w:t>Albert den Ouden heeft aangegeven, rond 21.00 uur</w:t>
      </w:r>
      <w:r w:rsidR="00196EEE">
        <w:t>, aan te schuiven</w:t>
      </w:r>
    </w:p>
    <w:p w14:paraId="31158CD2" w14:textId="1B094845" w:rsidR="00196EEE" w:rsidRDefault="00196EEE" w:rsidP="002E71EB">
      <w:pPr>
        <w:numPr>
          <w:ilvl w:val="1"/>
          <w:numId w:val="1"/>
        </w:numPr>
      </w:pPr>
      <w:r>
        <w:t xml:space="preserve">De statuten van de vereniging moeten worden aangepast i.v.m. WBTR. </w:t>
      </w:r>
    </w:p>
    <w:p w14:paraId="0BA6C53A" w14:textId="77777777" w:rsidR="008D3961" w:rsidRDefault="008D3961" w:rsidP="008D3961">
      <w:pPr>
        <w:ind w:left="1068"/>
      </w:pPr>
    </w:p>
    <w:p w14:paraId="79B77B84" w14:textId="4A8C83BD" w:rsidR="008D3961" w:rsidRDefault="008D3961" w:rsidP="008D3961">
      <w:pPr>
        <w:numPr>
          <w:ilvl w:val="0"/>
          <w:numId w:val="1"/>
        </w:numPr>
      </w:pPr>
      <w:r>
        <w:t>Notulen van de vorige ledenvergadering 10 oktober 2023</w:t>
      </w:r>
    </w:p>
    <w:p w14:paraId="5EED0FDC" w14:textId="3A750486" w:rsidR="008D3961" w:rsidRDefault="00353EF7" w:rsidP="00353EF7">
      <w:pPr>
        <w:ind w:left="1416"/>
      </w:pPr>
      <w:r>
        <w:t>De notulen</w:t>
      </w:r>
      <w:r w:rsidR="0010798A">
        <w:t xml:space="preserve"> </w:t>
      </w:r>
      <w:r>
        <w:t>worden voorgelezen.</w:t>
      </w:r>
    </w:p>
    <w:p w14:paraId="3FCE4820" w14:textId="5D58D26A" w:rsidR="00353EF7" w:rsidRDefault="004E1FAB" w:rsidP="00353EF7">
      <w:pPr>
        <w:ind w:left="1416"/>
      </w:pPr>
      <w:r>
        <w:t xml:space="preserve">Hierover </w:t>
      </w:r>
      <w:r w:rsidR="00353EF7">
        <w:t>zijn geen vragen</w:t>
      </w:r>
      <w:r>
        <w:t xml:space="preserve"> gesteld</w:t>
      </w:r>
      <w:r w:rsidR="00353EF7">
        <w:t>.</w:t>
      </w:r>
    </w:p>
    <w:p w14:paraId="42725005" w14:textId="41FBD8C6" w:rsidR="00353EF7" w:rsidRDefault="00353EF7" w:rsidP="00353EF7">
      <w:pPr>
        <w:ind w:left="1416"/>
      </w:pPr>
      <w:r>
        <w:t xml:space="preserve">De notulen </w:t>
      </w:r>
      <w:r w:rsidR="004E1FAB">
        <w:t xml:space="preserve">van de algemene ledenvergadering van 10 oktober 2023 </w:t>
      </w:r>
      <w:r>
        <w:t>zijn hiermee vastgesteld</w:t>
      </w:r>
    </w:p>
    <w:p w14:paraId="7BA5A36F" w14:textId="1C7BDFC0" w:rsidR="00353EF7" w:rsidRDefault="00353EF7" w:rsidP="00353EF7">
      <w:pPr>
        <w:ind w:left="1416"/>
      </w:pPr>
      <w:r>
        <w:t xml:space="preserve"> </w:t>
      </w:r>
    </w:p>
    <w:p w14:paraId="0F0A5FEE" w14:textId="17E8F433" w:rsidR="008D3961" w:rsidRDefault="008D3961" w:rsidP="008D3961">
      <w:pPr>
        <w:numPr>
          <w:ilvl w:val="0"/>
          <w:numId w:val="1"/>
        </w:numPr>
      </w:pPr>
      <w:r>
        <w:t>Jaarverslag 2023 van de secretaris</w:t>
      </w:r>
    </w:p>
    <w:p w14:paraId="55ADAFF6" w14:textId="043F175D" w:rsidR="00353EF7" w:rsidRDefault="00353EF7" w:rsidP="00353EF7">
      <w:pPr>
        <w:ind w:left="1068"/>
      </w:pPr>
      <w:r>
        <w:t>Het jaarverslag is voorgelezen door de secretaris</w:t>
      </w:r>
      <w:r w:rsidR="0010798A">
        <w:t xml:space="preserve"> en wordt ongewijzigd vastgesteld.</w:t>
      </w:r>
    </w:p>
    <w:p w14:paraId="0495C3B0" w14:textId="77777777" w:rsidR="008D3961" w:rsidRPr="008D3961" w:rsidRDefault="008D3961" w:rsidP="008D3961">
      <w:pPr>
        <w:ind w:left="1068"/>
        <w:rPr>
          <w:i/>
        </w:rPr>
      </w:pPr>
    </w:p>
    <w:p w14:paraId="1EB868E4" w14:textId="77777777" w:rsidR="008D3961" w:rsidRPr="00353EF7" w:rsidRDefault="008D3961" w:rsidP="008D3961">
      <w:pPr>
        <w:numPr>
          <w:ilvl w:val="0"/>
          <w:numId w:val="1"/>
        </w:numPr>
        <w:rPr>
          <w:i/>
        </w:rPr>
      </w:pPr>
      <w:r>
        <w:t>Financieel verslag 2023</w:t>
      </w:r>
      <w:r w:rsidRPr="00104E1E">
        <w:t xml:space="preserve"> </w:t>
      </w:r>
    </w:p>
    <w:p w14:paraId="7F893C81" w14:textId="21AB7176" w:rsidR="004E1FAB" w:rsidRDefault="004E1FAB" w:rsidP="00353EF7">
      <w:pPr>
        <w:ind w:left="1068"/>
      </w:pPr>
      <w:r>
        <w:t>De jaarrekening heeft voorafgaand aan de vergadering (vanaf 19.30 uur) ter inzage gelegen</w:t>
      </w:r>
      <w:r w:rsidR="0010798A">
        <w:t xml:space="preserve"> in de vergaderzaal</w:t>
      </w:r>
      <w:r>
        <w:t>.</w:t>
      </w:r>
    </w:p>
    <w:p w14:paraId="598ED239" w14:textId="018B4A5A" w:rsidR="00353EF7" w:rsidRDefault="00353EF7" w:rsidP="00353EF7">
      <w:pPr>
        <w:ind w:left="1068"/>
      </w:pPr>
      <w:r>
        <w:t>De penningmeester licht de jaarrekening</w:t>
      </w:r>
      <w:r w:rsidR="0010798A">
        <w:t xml:space="preserve"> toe</w:t>
      </w:r>
      <w:r>
        <w:t xml:space="preserve"> op hoofdlijnen </w:t>
      </w:r>
    </w:p>
    <w:p w14:paraId="35F3F485" w14:textId="7D0AA330" w:rsidR="00F22DFA" w:rsidRDefault="00F22DFA" w:rsidP="00353EF7">
      <w:pPr>
        <w:ind w:left="1068"/>
      </w:pPr>
      <w:r>
        <w:t>In 2023 waren er 13 uitvaarten minder dan in 2022</w:t>
      </w:r>
      <w:r w:rsidR="004E1FAB">
        <w:t>.</w:t>
      </w:r>
    </w:p>
    <w:p w14:paraId="2A2DACD6" w14:textId="25D66914" w:rsidR="00F22DFA" w:rsidRDefault="00F22DFA" w:rsidP="00353EF7">
      <w:pPr>
        <w:ind w:left="1068"/>
      </w:pPr>
      <w:r>
        <w:t xml:space="preserve">Het aantal leden in 2023 is gedaald met 29 leden. </w:t>
      </w:r>
    </w:p>
    <w:p w14:paraId="21310BA1" w14:textId="77777777" w:rsidR="00F22DFA" w:rsidRDefault="00F22DFA" w:rsidP="00353EF7">
      <w:pPr>
        <w:ind w:left="1068"/>
      </w:pPr>
    </w:p>
    <w:p w14:paraId="6CDD8D5A" w14:textId="51504096" w:rsidR="00F22DFA" w:rsidRDefault="00F22DFA" w:rsidP="00353EF7">
      <w:pPr>
        <w:ind w:left="1068"/>
      </w:pPr>
      <w:r>
        <w:t>Balans:</w:t>
      </w:r>
    </w:p>
    <w:p w14:paraId="0ADD673F" w14:textId="75C71B82" w:rsidR="00F22DFA" w:rsidRDefault="00F22DFA" w:rsidP="0010798A">
      <w:pPr>
        <w:pStyle w:val="Lijstalinea"/>
        <w:numPr>
          <w:ilvl w:val="0"/>
          <w:numId w:val="3"/>
        </w:numPr>
      </w:pPr>
      <w:r>
        <w:t xml:space="preserve">Toename </w:t>
      </w:r>
      <w:r w:rsidR="004E1FAB">
        <w:t>materiële vaste activa door inves</w:t>
      </w:r>
      <w:r>
        <w:t xml:space="preserve">tering in zonnepanelen </w:t>
      </w:r>
      <w:r w:rsidR="004E1FAB">
        <w:t xml:space="preserve">op </w:t>
      </w:r>
      <w:r>
        <w:t xml:space="preserve">de aula: </w:t>
      </w:r>
      <w:r w:rsidR="004E1FAB">
        <w:t>Daarnaast wordt niet</w:t>
      </w:r>
      <w:r>
        <w:t xml:space="preserve"> meer afschreven op onroerend goed.</w:t>
      </w:r>
      <w:r w:rsidR="004E1FAB">
        <w:t xml:space="preserve"> De WOZ waarde is al bereikt.</w:t>
      </w:r>
    </w:p>
    <w:p w14:paraId="3F3E6BC6" w14:textId="68DB8A21" w:rsidR="00F22DFA" w:rsidRDefault="00F22DFA" w:rsidP="0010798A">
      <w:pPr>
        <w:pStyle w:val="Lijstalinea"/>
        <w:numPr>
          <w:ilvl w:val="0"/>
          <w:numId w:val="3"/>
        </w:numPr>
      </w:pPr>
      <w:r>
        <w:t xml:space="preserve">Toename </w:t>
      </w:r>
      <w:r w:rsidR="004E1FAB">
        <w:t>financiële vaste activa met</w:t>
      </w:r>
      <w:r>
        <w:t xml:space="preserve"> € 70.000. </w:t>
      </w:r>
      <w:r w:rsidR="004E1FAB">
        <w:t>Dit wordt veroorzaakt, doordat er meer</w:t>
      </w:r>
      <w:r>
        <w:t xml:space="preserve"> financieringen </w:t>
      </w:r>
      <w:r w:rsidR="004E1FAB">
        <w:t xml:space="preserve">zijn </w:t>
      </w:r>
      <w:r>
        <w:t>verstrekt</w:t>
      </w:r>
      <w:r w:rsidR="004E1FAB">
        <w:t>.</w:t>
      </w:r>
    </w:p>
    <w:p w14:paraId="3AE57D47" w14:textId="580AB3B6" w:rsidR="00F22DFA" w:rsidRDefault="004E1FAB" w:rsidP="0010798A">
      <w:pPr>
        <w:pStyle w:val="Lijstalinea"/>
        <w:numPr>
          <w:ilvl w:val="0"/>
          <w:numId w:val="3"/>
        </w:numPr>
      </w:pPr>
      <w:r>
        <w:t>De vo</w:t>
      </w:r>
      <w:r w:rsidR="00F22DFA">
        <w:t>rderingen</w:t>
      </w:r>
      <w:r>
        <w:t xml:space="preserve"> betreffen de</w:t>
      </w:r>
      <w:r w:rsidR="00F22DFA">
        <w:t xml:space="preserve"> nog te ontvangen rente. </w:t>
      </w:r>
    </w:p>
    <w:p w14:paraId="11F9116C" w14:textId="77777777" w:rsidR="00F22DFA" w:rsidRDefault="00F22DFA" w:rsidP="00353EF7">
      <w:pPr>
        <w:ind w:left="1068"/>
      </w:pPr>
    </w:p>
    <w:p w14:paraId="6AC670DD" w14:textId="67ED7800" w:rsidR="00F22DFA" w:rsidRDefault="004E1FAB" w:rsidP="0010798A">
      <w:pPr>
        <w:pStyle w:val="Lijstalinea"/>
        <w:numPr>
          <w:ilvl w:val="0"/>
          <w:numId w:val="3"/>
        </w:numPr>
      </w:pPr>
      <w:r>
        <w:t>De l</w:t>
      </w:r>
      <w:r w:rsidR="00F22DFA">
        <w:t>iquide middelen</w:t>
      </w:r>
      <w:r>
        <w:t xml:space="preserve"> zijn</w:t>
      </w:r>
      <w:r w:rsidR="00F22DFA">
        <w:t xml:space="preserve"> € 85.000 hoger dan een jaar eerder</w:t>
      </w:r>
    </w:p>
    <w:p w14:paraId="3649ED20" w14:textId="21D4ECDA" w:rsidR="00F22DFA" w:rsidRDefault="004E1FAB" w:rsidP="0010798A">
      <w:pPr>
        <w:pStyle w:val="Lijstalinea"/>
        <w:numPr>
          <w:ilvl w:val="0"/>
          <w:numId w:val="3"/>
        </w:numPr>
      </w:pPr>
      <w:r>
        <w:t>Het balans</w:t>
      </w:r>
      <w:r w:rsidR="00F22DFA">
        <w:t>totaal</w:t>
      </w:r>
      <w:r>
        <w:t xml:space="preserve"> bedraagt</w:t>
      </w:r>
      <w:r w:rsidR="00F22DFA">
        <w:t xml:space="preserve"> € 2.307 K. </w:t>
      </w:r>
    </w:p>
    <w:p w14:paraId="455DB9F0" w14:textId="33225CC0" w:rsidR="00F22DFA" w:rsidRDefault="004E1FAB" w:rsidP="0010798A">
      <w:pPr>
        <w:pStyle w:val="Lijstalinea"/>
        <w:numPr>
          <w:ilvl w:val="0"/>
          <w:numId w:val="3"/>
        </w:numPr>
      </w:pPr>
      <w:r>
        <w:t>De voorzieningen zijn</w:t>
      </w:r>
      <w:r w:rsidR="00F22DFA">
        <w:t xml:space="preserve"> € 54 K hoger dan 2022</w:t>
      </w:r>
      <w:r>
        <w:t>, dit is te verdelen in</w:t>
      </w:r>
      <w:r w:rsidR="00F22DFA">
        <w:t>: € 49 K actuariële kosten</w:t>
      </w:r>
      <w:r>
        <w:t xml:space="preserve"> en </w:t>
      </w:r>
      <w:r w:rsidR="00F22DFA">
        <w:t xml:space="preserve">€ 5 K voor </w:t>
      </w:r>
      <w:r>
        <w:t>o</w:t>
      </w:r>
      <w:r w:rsidR="00F22DFA">
        <w:t>nderhoud aula</w:t>
      </w:r>
    </w:p>
    <w:p w14:paraId="01CDAEAD" w14:textId="36BFCC75" w:rsidR="00F22DFA" w:rsidRDefault="004E1FAB" w:rsidP="0010798A">
      <w:pPr>
        <w:pStyle w:val="Lijstalinea"/>
        <w:numPr>
          <w:ilvl w:val="0"/>
          <w:numId w:val="3"/>
        </w:numPr>
      </w:pPr>
      <w:r>
        <w:t>Het vermogen van de vereniging bedraagt</w:t>
      </w:r>
      <w:r w:rsidR="00F22DFA">
        <w:t xml:space="preserve"> € 53 K </w:t>
      </w:r>
      <w:r>
        <w:t>(</w:t>
      </w:r>
      <w:r w:rsidR="00F22DFA">
        <w:t>positief</w:t>
      </w:r>
      <w:r>
        <w:t xml:space="preserve">) tegenover </w:t>
      </w:r>
      <w:r w:rsidR="00F22DFA">
        <w:t xml:space="preserve"> € 81 K </w:t>
      </w:r>
      <w:r>
        <w:t>(</w:t>
      </w:r>
      <w:r w:rsidR="00F22DFA">
        <w:t>negatief</w:t>
      </w:r>
      <w:r>
        <w:t xml:space="preserve">) aan het begin van 2023. Dit is een </w:t>
      </w:r>
      <w:r w:rsidR="00F22DFA">
        <w:t xml:space="preserve">verbetering </w:t>
      </w:r>
      <w:r>
        <w:t xml:space="preserve">van </w:t>
      </w:r>
      <w:r w:rsidR="00F22DFA">
        <w:t>€ 134 K</w:t>
      </w:r>
      <w:r>
        <w:t>.</w:t>
      </w:r>
    </w:p>
    <w:p w14:paraId="3E6F2AE1" w14:textId="77777777" w:rsidR="00F22DFA" w:rsidRDefault="00F22DFA" w:rsidP="00353EF7">
      <w:pPr>
        <w:ind w:left="1068"/>
      </w:pPr>
    </w:p>
    <w:p w14:paraId="51288E96" w14:textId="4E8A2F1E" w:rsidR="00F22DFA" w:rsidRDefault="004E1FAB" w:rsidP="00353EF7">
      <w:pPr>
        <w:ind w:left="1068"/>
      </w:pPr>
      <w:r>
        <w:t>Staat van b</w:t>
      </w:r>
      <w:r w:rsidR="00F22DFA">
        <w:t xml:space="preserve">aten en lasten: </w:t>
      </w:r>
    </w:p>
    <w:p w14:paraId="48B5DE7F" w14:textId="7B685AE1" w:rsidR="00F22DFA" w:rsidRDefault="005F19D7" w:rsidP="0010798A">
      <w:pPr>
        <w:pStyle w:val="Lijstalinea"/>
        <w:numPr>
          <w:ilvl w:val="0"/>
          <w:numId w:val="4"/>
        </w:numPr>
      </w:pPr>
      <w:r>
        <w:t>De contributiebaten zijn</w:t>
      </w:r>
      <w:r w:rsidR="00F22DFA">
        <w:t xml:space="preserve"> iets lager,</w:t>
      </w:r>
      <w:r>
        <w:t xml:space="preserve"> veroorzaakt door</w:t>
      </w:r>
      <w:r w:rsidR="00F22DFA">
        <w:t xml:space="preserve"> minder leden</w:t>
      </w:r>
      <w:r>
        <w:t>, die per persoon een gelijke contributie betalen als in 2022.</w:t>
      </w:r>
    </w:p>
    <w:p w14:paraId="4050E6EC" w14:textId="17A64ED9" w:rsidR="00F22DFA" w:rsidRDefault="005F19D7" w:rsidP="0010798A">
      <w:pPr>
        <w:pStyle w:val="Lijstalinea"/>
        <w:numPr>
          <w:ilvl w:val="0"/>
          <w:numId w:val="4"/>
        </w:numPr>
      </w:pPr>
      <w:r>
        <w:t xml:space="preserve">De overige </w:t>
      </w:r>
      <w:r w:rsidR="00F22DFA">
        <w:t>opbrengsten</w:t>
      </w:r>
      <w:r>
        <w:t xml:space="preserve"> bedragen</w:t>
      </w:r>
      <w:r w:rsidR="00F22DFA">
        <w:t xml:space="preserve"> ruim € 20 K</w:t>
      </w:r>
    </w:p>
    <w:p w14:paraId="2C5CA288" w14:textId="617DA8CF" w:rsidR="00F22DFA" w:rsidRDefault="005F19D7" w:rsidP="0010798A">
      <w:pPr>
        <w:pStyle w:val="Lijstalinea"/>
        <w:numPr>
          <w:ilvl w:val="0"/>
          <w:numId w:val="4"/>
        </w:numPr>
      </w:pPr>
      <w:r>
        <w:t>De totale baten bedragen</w:t>
      </w:r>
      <w:r w:rsidR="00F22DFA">
        <w:t xml:space="preserve"> € 268 K</w:t>
      </w:r>
      <w:r>
        <w:t>.</w:t>
      </w:r>
      <w:r w:rsidR="00F22DFA">
        <w:t xml:space="preserve"> </w:t>
      </w:r>
    </w:p>
    <w:p w14:paraId="35402BE7" w14:textId="70B715FE" w:rsidR="00F22DFA" w:rsidRDefault="005F19D7" w:rsidP="0010798A">
      <w:pPr>
        <w:pStyle w:val="Lijstalinea"/>
        <w:numPr>
          <w:ilvl w:val="0"/>
          <w:numId w:val="4"/>
        </w:numPr>
      </w:pPr>
      <w:r>
        <w:t>De v</w:t>
      </w:r>
      <w:r w:rsidR="00F22DFA">
        <w:t>erstrekkingen zijn lager, dan in 2022 door minder uitvaarten</w:t>
      </w:r>
      <w:r>
        <w:t>.</w:t>
      </w:r>
    </w:p>
    <w:p w14:paraId="0715611D" w14:textId="04E642BE" w:rsidR="00F22DFA" w:rsidRDefault="005F19D7" w:rsidP="0010798A">
      <w:pPr>
        <w:pStyle w:val="Lijstalinea"/>
        <w:numPr>
          <w:ilvl w:val="0"/>
          <w:numId w:val="4"/>
        </w:numPr>
      </w:pPr>
      <w:r>
        <w:t>In verband hiermee zijn de l</w:t>
      </w:r>
      <w:r w:rsidR="00F22DFA">
        <w:t>onen en sociale lasten</w:t>
      </w:r>
      <w:r>
        <w:t xml:space="preserve"> ook</w:t>
      </w:r>
      <w:r w:rsidR="00F22DFA">
        <w:t xml:space="preserve"> gedaald</w:t>
      </w:r>
    </w:p>
    <w:p w14:paraId="52B4574E" w14:textId="4B8A3F97" w:rsidR="00F22DFA" w:rsidRDefault="00F22DFA" w:rsidP="0010798A">
      <w:pPr>
        <w:pStyle w:val="Lijstalinea"/>
        <w:numPr>
          <w:ilvl w:val="0"/>
          <w:numId w:val="4"/>
        </w:numPr>
      </w:pPr>
      <w:r>
        <w:t>Aulakosten zijn hoger (energie, tuinonderhoud)</w:t>
      </w:r>
      <w:r w:rsidR="00D45158">
        <w:t xml:space="preserve">, dit wordt met name veroorzaakt </w:t>
      </w:r>
      <w:r>
        <w:t>door</w:t>
      </w:r>
      <w:r w:rsidR="00D45158">
        <w:t xml:space="preserve"> een stijging van </w:t>
      </w:r>
      <w:r>
        <w:t>energiekosten</w:t>
      </w:r>
    </w:p>
    <w:p w14:paraId="08C4AB3F" w14:textId="73C5D9ED" w:rsidR="00F22DFA" w:rsidRDefault="00F22DFA" w:rsidP="0010798A">
      <w:pPr>
        <w:pStyle w:val="Lijstalinea"/>
        <w:numPr>
          <w:ilvl w:val="0"/>
          <w:numId w:val="4"/>
        </w:numPr>
      </w:pPr>
      <w:r>
        <w:t>Representatiekosten</w:t>
      </w:r>
      <w:r w:rsidR="00D45158">
        <w:t xml:space="preserve"> zijn lager dan in 2022, want toen was er een open dag.</w:t>
      </w:r>
    </w:p>
    <w:p w14:paraId="28455F43" w14:textId="08465EA0" w:rsidR="00F22DFA" w:rsidRDefault="00F22DFA" w:rsidP="0010798A">
      <w:pPr>
        <w:pStyle w:val="Lijstalinea"/>
        <w:numPr>
          <w:ilvl w:val="0"/>
          <w:numId w:val="4"/>
        </w:numPr>
      </w:pPr>
      <w:r>
        <w:t>Bureaukosten zijn gedaald met € 1</w:t>
      </w:r>
      <w:r w:rsidR="00D45158">
        <w:t>.</w:t>
      </w:r>
      <w:r>
        <w:t xml:space="preserve">600 </w:t>
      </w:r>
    </w:p>
    <w:p w14:paraId="5325AD2D" w14:textId="6D8497D2" w:rsidR="00F22DFA" w:rsidRDefault="00F22DFA" w:rsidP="0010798A">
      <w:pPr>
        <w:pStyle w:val="Lijstalinea"/>
        <w:numPr>
          <w:ilvl w:val="0"/>
          <w:numId w:val="4"/>
        </w:numPr>
      </w:pPr>
      <w:r>
        <w:t xml:space="preserve">Kosten algemeen beheer zijn gestegen </w:t>
      </w:r>
      <w:r w:rsidR="004A63B1">
        <w:t xml:space="preserve">met </w:t>
      </w:r>
      <w:r>
        <w:t>€ 7</w:t>
      </w:r>
      <w:r w:rsidR="00D45158">
        <w:t>.</w:t>
      </w:r>
      <w:r>
        <w:t>000. Deze lijkt fors gestegen</w:t>
      </w:r>
      <w:r w:rsidR="00D45158">
        <w:t xml:space="preserve">, echter in </w:t>
      </w:r>
      <w:r>
        <w:t>2022 was er een credit over 2021, derhalve is dit een vertekend beeld.</w:t>
      </w:r>
    </w:p>
    <w:p w14:paraId="1F921D1D" w14:textId="584ABDA3" w:rsidR="00F22DFA" w:rsidRDefault="00F22DFA" w:rsidP="0010798A">
      <w:pPr>
        <w:pStyle w:val="Lijstalinea"/>
        <w:numPr>
          <w:ilvl w:val="0"/>
          <w:numId w:val="4"/>
        </w:numPr>
      </w:pPr>
      <w:r>
        <w:t>Zonder deze correctie zijn de kosten algemeen beheer nagenoeg gelijk.</w:t>
      </w:r>
    </w:p>
    <w:p w14:paraId="1E93DA02" w14:textId="4A78EC57" w:rsidR="00F22DFA" w:rsidRDefault="00F22DFA" w:rsidP="0010798A">
      <w:pPr>
        <w:pStyle w:val="Lijstalinea"/>
        <w:numPr>
          <w:ilvl w:val="0"/>
          <w:numId w:val="4"/>
        </w:numPr>
      </w:pPr>
      <w:r>
        <w:t xml:space="preserve">Totale lasten € 193 K. </w:t>
      </w:r>
    </w:p>
    <w:p w14:paraId="2078722A" w14:textId="660986C0" w:rsidR="00F22DFA" w:rsidRDefault="00F22DFA" w:rsidP="0010798A">
      <w:pPr>
        <w:pStyle w:val="Lijstalinea"/>
        <w:numPr>
          <w:ilvl w:val="0"/>
          <w:numId w:val="4"/>
        </w:numPr>
      </w:pPr>
      <w:r>
        <w:t>Resultaat € 74 K positief</w:t>
      </w:r>
      <w:r w:rsidR="00D45158">
        <w:t>.</w:t>
      </w:r>
    </w:p>
    <w:p w14:paraId="6B97D2CA" w14:textId="3995EC6A" w:rsidR="00F22DFA" w:rsidRDefault="00F22DFA" w:rsidP="0010798A">
      <w:pPr>
        <w:pStyle w:val="Lijstalinea"/>
        <w:numPr>
          <w:ilvl w:val="0"/>
          <w:numId w:val="4"/>
        </w:numPr>
      </w:pPr>
      <w:r>
        <w:t>Daarbij komen nog rente baten van bijna € 60 K</w:t>
      </w:r>
      <w:r w:rsidR="00D45158">
        <w:t xml:space="preserve">, tegenover </w:t>
      </w:r>
      <w:r>
        <w:t>€ 40 K in 2022</w:t>
      </w:r>
      <w:r w:rsidR="00D45158">
        <w:t>.</w:t>
      </w:r>
    </w:p>
    <w:p w14:paraId="5E2B8499" w14:textId="22F8A650" w:rsidR="00F22DFA" w:rsidRDefault="00F22DFA" w:rsidP="0010798A">
      <w:pPr>
        <w:pStyle w:val="Lijstalinea"/>
        <w:numPr>
          <w:ilvl w:val="0"/>
          <w:numId w:val="4"/>
        </w:numPr>
      </w:pPr>
      <w:r>
        <w:t>2023 wordt afgesloten met een positief resultaat</w:t>
      </w:r>
      <w:r w:rsidR="00791144">
        <w:t>, dit is toegevoegd aan het verenigingsvermogen.</w:t>
      </w:r>
    </w:p>
    <w:p w14:paraId="7FB11DEA" w14:textId="77777777" w:rsidR="00791144" w:rsidRDefault="00791144" w:rsidP="00353EF7">
      <w:pPr>
        <w:ind w:left="1068"/>
      </w:pPr>
    </w:p>
    <w:p w14:paraId="424B20D0" w14:textId="1A909E6C" w:rsidR="00791144" w:rsidRDefault="00791144" w:rsidP="00353EF7">
      <w:pPr>
        <w:ind w:left="1068"/>
      </w:pPr>
      <w:r>
        <w:t>De penningmeester</w:t>
      </w:r>
      <w:r w:rsidR="00D45158">
        <w:t xml:space="preserve"> geeft antwoord op de vragen gesteld door de leden</w:t>
      </w:r>
      <w:r w:rsidR="004A63B1">
        <w:t>.</w:t>
      </w:r>
      <w:r>
        <w:t xml:space="preserve"> </w:t>
      </w:r>
    </w:p>
    <w:p w14:paraId="5333BCB4" w14:textId="3C6C6367" w:rsidR="00791144" w:rsidRDefault="00791144" w:rsidP="00791144">
      <w:pPr>
        <w:ind w:left="1068"/>
      </w:pPr>
      <w:r>
        <w:t>De voorzitter bedankt de penningmeester voor de uitleg</w:t>
      </w:r>
    </w:p>
    <w:p w14:paraId="2999B083" w14:textId="77777777" w:rsidR="00F22DFA" w:rsidRPr="008D3961" w:rsidRDefault="00F22DFA" w:rsidP="00791144">
      <w:pPr>
        <w:rPr>
          <w:i/>
        </w:rPr>
      </w:pPr>
    </w:p>
    <w:p w14:paraId="049B490D" w14:textId="359948D7" w:rsidR="008D3961" w:rsidRDefault="008D3961" w:rsidP="00791144">
      <w:pPr>
        <w:pStyle w:val="Lijstalinea"/>
        <w:numPr>
          <w:ilvl w:val="0"/>
          <w:numId w:val="1"/>
        </w:numPr>
      </w:pPr>
      <w:r>
        <w:t>Verslag kascommissie</w:t>
      </w:r>
    </w:p>
    <w:p w14:paraId="3C543E1D" w14:textId="303FC9CF" w:rsidR="008D3961" w:rsidRDefault="00791144" w:rsidP="008D3961">
      <w:pPr>
        <w:ind w:left="1068"/>
      </w:pPr>
      <w:r>
        <w:t>Jan Aalderink</w:t>
      </w:r>
      <w:r w:rsidR="00383AB2">
        <w:t xml:space="preserve"> (als woordvoerder van de kascommissie)</w:t>
      </w:r>
      <w:r>
        <w:t xml:space="preserve"> geeft aan de stukken</w:t>
      </w:r>
      <w:r w:rsidR="00D45158">
        <w:t xml:space="preserve"> van de penningmeester</w:t>
      </w:r>
      <w:r>
        <w:t xml:space="preserve"> goed ontvangen</w:t>
      </w:r>
      <w:r w:rsidR="00D45158">
        <w:t xml:space="preserve"> te hebben. De vragen zijn voldoende beantwoord</w:t>
      </w:r>
      <w:r>
        <w:t>.</w:t>
      </w:r>
    </w:p>
    <w:p w14:paraId="0EEB93FA" w14:textId="410258AD" w:rsidR="00D45158" w:rsidRDefault="00D45158" w:rsidP="008D3961">
      <w:pPr>
        <w:ind w:left="1068"/>
      </w:pPr>
      <w:r>
        <w:t xml:space="preserve">De kascommissie </w:t>
      </w:r>
      <w:r w:rsidR="004A63B1">
        <w:t>h</w:t>
      </w:r>
      <w:r>
        <w:t>eeft nog wel een aantal aandachtspunten</w:t>
      </w:r>
      <w:r w:rsidR="00383AB2">
        <w:t xml:space="preserve"> aan het bestuur meegegeven.</w:t>
      </w:r>
    </w:p>
    <w:p w14:paraId="44792237" w14:textId="77777777" w:rsidR="00791144" w:rsidRDefault="00791144" w:rsidP="008D3961">
      <w:pPr>
        <w:ind w:left="1068"/>
      </w:pPr>
    </w:p>
    <w:p w14:paraId="2321CF34" w14:textId="5183F5DC" w:rsidR="00791144" w:rsidRDefault="00D45158" w:rsidP="008D3961">
      <w:pPr>
        <w:ind w:left="1068"/>
      </w:pPr>
      <w:r>
        <w:t>De kascommissie stelt voor het bestuur en in het bijzonder de p</w:t>
      </w:r>
      <w:r w:rsidR="00791144">
        <w:t>enningmeester décharge</w:t>
      </w:r>
      <w:r>
        <w:t xml:space="preserve"> te verlenen </w:t>
      </w:r>
      <w:r w:rsidR="00791144">
        <w:t>over gevoerde beleid</w:t>
      </w:r>
    </w:p>
    <w:p w14:paraId="01A7DADC" w14:textId="2D958D74" w:rsidR="00791144" w:rsidRDefault="009C2512" w:rsidP="008D3961">
      <w:pPr>
        <w:ind w:left="1068"/>
      </w:pPr>
      <w:r>
        <w:t>De vergadering stemt hiermee in door applaus.</w:t>
      </w:r>
    </w:p>
    <w:p w14:paraId="4C002A93" w14:textId="77777777" w:rsidR="009C2512" w:rsidRDefault="009C2512" w:rsidP="008D3961">
      <w:pPr>
        <w:ind w:left="1068"/>
      </w:pPr>
    </w:p>
    <w:p w14:paraId="544E1A6A" w14:textId="77777777" w:rsidR="008D3961" w:rsidRDefault="008D3961" w:rsidP="008D3961">
      <w:pPr>
        <w:numPr>
          <w:ilvl w:val="0"/>
          <w:numId w:val="1"/>
        </w:numPr>
      </w:pPr>
      <w:r>
        <w:t>Benoeming lid kascommissie</w:t>
      </w:r>
    </w:p>
    <w:p w14:paraId="1A033289" w14:textId="77777777" w:rsidR="009C2512" w:rsidRDefault="009C2512" w:rsidP="008D3961">
      <w:pPr>
        <w:numPr>
          <w:ilvl w:val="1"/>
          <w:numId w:val="1"/>
        </w:numPr>
        <w:ind w:left="1068"/>
      </w:pPr>
      <w:r>
        <w:t xml:space="preserve">Ben </w:t>
      </w:r>
      <w:proofErr w:type="spellStart"/>
      <w:r>
        <w:t>Spenkelink</w:t>
      </w:r>
      <w:proofErr w:type="spellEnd"/>
      <w:r>
        <w:t xml:space="preserve"> is aftredend</w:t>
      </w:r>
    </w:p>
    <w:p w14:paraId="50DBFF19" w14:textId="6ADE6934" w:rsidR="008D3961" w:rsidRDefault="008D3961" w:rsidP="008D3961">
      <w:pPr>
        <w:numPr>
          <w:ilvl w:val="1"/>
          <w:numId w:val="1"/>
        </w:numPr>
        <w:ind w:left="1068"/>
      </w:pPr>
      <w:r>
        <w:t xml:space="preserve">Johan </w:t>
      </w:r>
      <w:proofErr w:type="spellStart"/>
      <w:r>
        <w:t>Dubbink</w:t>
      </w:r>
      <w:proofErr w:type="spellEnd"/>
      <w:r w:rsidR="009C2512">
        <w:t xml:space="preserve"> is gevraagd of hij toe wil treden tot de kascommissie. De vergadering gaat akkoord met zijn voordracht.</w:t>
      </w:r>
    </w:p>
    <w:p w14:paraId="6414F40A" w14:textId="77777777" w:rsidR="009C2512" w:rsidRDefault="009C2512" w:rsidP="009C2512">
      <w:pPr>
        <w:ind w:left="1068"/>
      </w:pPr>
    </w:p>
    <w:p w14:paraId="5358322B" w14:textId="2BC5242D" w:rsidR="008D3961" w:rsidRDefault="009C2512" w:rsidP="008D3961">
      <w:pPr>
        <w:numPr>
          <w:ilvl w:val="0"/>
          <w:numId w:val="1"/>
        </w:numPr>
      </w:pPr>
      <w:r>
        <w:lastRenderedPageBreak/>
        <w:t>V</w:t>
      </w:r>
      <w:r w:rsidR="008D3961">
        <w:t>erlenging termijn opmaken jaarcijfers 2024 met ten hoogste 4 maanden (art. 2:48 BW) tot uiterlijk 31 oktober 2025.</w:t>
      </w:r>
    </w:p>
    <w:p w14:paraId="1614751C" w14:textId="150951A5" w:rsidR="008D3961" w:rsidRDefault="009C2512" w:rsidP="008D3961">
      <w:pPr>
        <w:ind w:left="1068"/>
      </w:pPr>
      <w:r>
        <w:t xml:space="preserve">De voorzitter vraagt of de vergadering </w:t>
      </w:r>
      <w:r w:rsidR="00D45158">
        <w:t>met verlenging van de opmaaktermijn van de jaarcijfers 2024</w:t>
      </w:r>
      <w:r>
        <w:t xml:space="preserve"> kan instemmen</w:t>
      </w:r>
    </w:p>
    <w:p w14:paraId="6032EC88" w14:textId="6A59C89F" w:rsidR="009C2512" w:rsidRDefault="009C2512" w:rsidP="008D3961">
      <w:pPr>
        <w:ind w:left="1068"/>
      </w:pPr>
      <w:r>
        <w:t>De vergadering stemt hiermee in.</w:t>
      </w:r>
    </w:p>
    <w:p w14:paraId="6DCB9E44" w14:textId="77777777" w:rsidR="009C2512" w:rsidRDefault="009C2512" w:rsidP="008D3961">
      <w:pPr>
        <w:ind w:left="1068"/>
      </w:pPr>
    </w:p>
    <w:p w14:paraId="32DA253C" w14:textId="77777777" w:rsidR="007C1935" w:rsidRDefault="007C1935" w:rsidP="007C1935">
      <w:pPr>
        <w:numPr>
          <w:ilvl w:val="0"/>
          <w:numId w:val="1"/>
        </w:numPr>
      </w:pPr>
      <w:r>
        <w:t>Pauze</w:t>
      </w:r>
    </w:p>
    <w:p w14:paraId="4146988C" w14:textId="5F402B63" w:rsidR="007C1935" w:rsidRDefault="007C1935" w:rsidP="007C1935">
      <w:pPr>
        <w:ind w:left="1068"/>
      </w:pPr>
      <w:r>
        <w:t xml:space="preserve">In de pauze werd een drankje geserveerd </w:t>
      </w:r>
    </w:p>
    <w:p w14:paraId="5AED9740" w14:textId="67D05A19" w:rsidR="007C1935" w:rsidRDefault="007C1935" w:rsidP="007C1935">
      <w:pPr>
        <w:ind w:left="1068"/>
      </w:pPr>
      <w:r>
        <w:t xml:space="preserve"> </w:t>
      </w:r>
    </w:p>
    <w:p w14:paraId="79897768" w14:textId="30465AC1" w:rsidR="008D3961" w:rsidRDefault="008D3961" w:rsidP="008D3961">
      <w:pPr>
        <w:numPr>
          <w:ilvl w:val="0"/>
          <w:numId w:val="1"/>
        </w:numPr>
      </w:pPr>
      <w:r>
        <w:t xml:space="preserve">Bestuursverkiezing: </w:t>
      </w:r>
    </w:p>
    <w:p w14:paraId="29B6BE2E" w14:textId="58B9FE4A" w:rsidR="008D3961" w:rsidRDefault="008D3961" w:rsidP="008D3961">
      <w:pPr>
        <w:numPr>
          <w:ilvl w:val="1"/>
          <w:numId w:val="1"/>
        </w:numPr>
      </w:pPr>
      <w:r>
        <w:t>Aftredend en herkiesbaar in 2024: de heer A. den Ouden</w:t>
      </w:r>
      <w:r w:rsidR="00DA038D">
        <w:t>:</w:t>
      </w:r>
    </w:p>
    <w:p w14:paraId="2D82E6F4" w14:textId="2D682E0E" w:rsidR="00D45158" w:rsidRDefault="00D45158" w:rsidP="00DA038D">
      <w:pPr>
        <w:numPr>
          <w:ilvl w:val="2"/>
          <w:numId w:val="1"/>
        </w:numPr>
      </w:pPr>
      <w:r>
        <w:t>Er zijn geen tegenkandidaten ingediend, hiermee is hij herkozen.</w:t>
      </w:r>
    </w:p>
    <w:p w14:paraId="62AAA5AD" w14:textId="5B842553" w:rsidR="008D3961" w:rsidRDefault="008D3961" w:rsidP="00DA038D">
      <w:pPr>
        <w:pStyle w:val="Lijstalinea"/>
        <w:numPr>
          <w:ilvl w:val="1"/>
          <w:numId w:val="1"/>
        </w:numPr>
      </w:pPr>
      <w:r>
        <w:t>Aftredend en herkiesbaar in 2024: de heer H. Harms</w:t>
      </w:r>
    </w:p>
    <w:p w14:paraId="5AC5FCD7" w14:textId="77777777" w:rsidR="008D315C" w:rsidRDefault="008D315C" w:rsidP="008D315C">
      <w:pPr>
        <w:numPr>
          <w:ilvl w:val="2"/>
          <w:numId w:val="1"/>
        </w:numPr>
      </w:pPr>
      <w:r>
        <w:t>Er zijn geen tegenkandidaten ingediend, hiermee is hij herkozen.</w:t>
      </w:r>
    </w:p>
    <w:p w14:paraId="47A2DC2D" w14:textId="5DB50F6B" w:rsidR="008D3961" w:rsidRDefault="008D3961" w:rsidP="008D3961">
      <w:pPr>
        <w:numPr>
          <w:ilvl w:val="1"/>
          <w:numId w:val="1"/>
        </w:numPr>
      </w:pPr>
      <w:r>
        <w:t>Aftredend en herkiesbaar in 2024: mevrouw R.H. Dekker - Aman</w:t>
      </w:r>
    </w:p>
    <w:p w14:paraId="2A04F575" w14:textId="2D252AEA" w:rsidR="008D315C" w:rsidRDefault="008D315C" w:rsidP="008D315C">
      <w:pPr>
        <w:numPr>
          <w:ilvl w:val="2"/>
          <w:numId w:val="1"/>
        </w:numPr>
      </w:pPr>
      <w:r>
        <w:t>Er zijn geen tegenkandidaten ingediend, hiermee is zij herkozen.</w:t>
      </w:r>
    </w:p>
    <w:p w14:paraId="4DE58DA1" w14:textId="34C6A08A" w:rsidR="008D3961" w:rsidRDefault="008D3961" w:rsidP="00DA038D">
      <w:pPr>
        <w:pStyle w:val="Lijstalinea"/>
        <w:numPr>
          <w:ilvl w:val="1"/>
          <w:numId w:val="1"/>
        </w:numPr>
      </w:pPr>
      <w:r>
        <w:t xml:space="preserve">Tevens stelt het bestuur voor om aan het bestuur toe te voegen: de heer B.D. </w:t>
      </w:r>
      <w:proofErr w:type="spellStart"/>
      <w:r>
        <w:t>Dasselaar</w:t>
      </w:r>
      <w:proofErr w:type="spellEnd"/>
      <w:r>
        <w:t xml:space="preserve"> (als opvolger van de heer G. Hoff, die in 2022 is afgetreden </w:t>
      </w:r>
    </w:p>
    <w:p w14:paraId="0DCC43E0" w14:textId="3EA64B66" w:rsidR="00DA038D" w:rsidRPr="008D315C" w:rsidRDefault="00DA038D" w:rsidP="00DA038D">
      <w:pPr>
        <w:pStyle w:val="Lijstalinea"/>
        <w:numPr>
          <w:ilvl w:val="2"/>
          <w:numId w:val="1"/>
        </w:numPr>
        <w:rPr>
          <w:iCs/>
        </w:rPr>
      </w:pPr>
      <w:r w:rsidRPr="008D315C">
        <w:rPr>
          <w:iCs/>
        </w:rPr>
        <w:t>E</w:t>
      </w:r>
      <w:r w:rsidR="008D315C">
        <w:rPr>
          <w:iCs/>
        </w:rPr>
        <w:t>r</w:t>
      </w:r>
      <w:r w:rsidRPr="008D315C">
        <w:rPr>
          <w:iCs/>
        </w:rPr>
        <w:t xml:space="preserve"> zijn geen tegenkandidaten ingediend. Ben is gekozen als bestuurslid</w:t>
      </w:r>
    </w:p>
    <w:p w14:paraId="62B45377" w14:textId="69A91444" w:rsidR="00DA038D" w:rsidRDefault="008D3961" w:rsidP="008D3961">
      <w:pPr>
        <w:numPr>
          <w:ilvl w:val="1"/>
          <w:numId w:val="1"/>
        </w:numPr>
      </w:pPr>
      <w:r>
        <w:t xml:space="preserve">(Tussentijds) Aftredend en niet herkiesbaar in 2024: mevrouw T.A. Borger </w:t>
      </w:r>
      <w:r w:rsidR="00DA038D">
        <w:t>–</w:t>
      </w:r>
      <w:r>
        <w:t xml:space="preserve"> Boer</w:t>
      </w:r>
      <w:r w:rsidR="00DA038D">
        <w:t xml:space="preserve">. Henk geeft aan, dat i.v.m. haar persoonlijke familieomstandigheden besloten heeft te stoppen als bestuurslid. We hebben Trea bedankt voor haar inzet. We zijn nog bezig met het zoeken van een opvolger. </w:t>
      </w:r>
    </w:p>
    <w:p w14:paraId="579C5FE6" w14:textId="77777777" w:rsidR="008D315C" w:rsidRDefault="008D315C" w:rsidP="008D3961">
      <w:pPr>
        <w:numPr>
          <w:ilvl w:val="1"/>
          <w:numId w:val="1"/>
        </w:numPr>
      </w:pPr>
      <w:r>
        <w:t xml:space="preserve">Afscheid van de heer </w:t>
      </w:r>
      <w:proofErr w:type="spellStart"/>
      <w:r>
        <w:t>Plattje</w:t>
      </w:r>
      <w:proofErr w:type="spellEnd"/>
      <w:r>
        <w:t xml:space="preserve"> als drager</w:t>
      </w:r>
    </w:p>
    <w:p w14:paraId="188B5A5F" w14:textId="6D87FED2" w:rsidR="00DA038D" w:rsidRDefault="008D315C" w:rsidP="008D315C">
      <w:pPr>
        <w:ind w:left="1788"/>
      </w:pPr>
      <w:r>
        <w:t xml:space="preserve">De voorzitter bedankt de heer </w:t>
      </w:r>
      <w:proofErr w:type="spellStart"/>
      <w:r>
        <w:t>Plattje</w:t>
      </w:r>
      <w:proofErr w:type="spellEnd"/>
      <w:r>
        <w:t xml:space="preserve"> voor zijn toewijding en inzet</w:t>
      </w:r>
      <w:r w:rsidR="00DA038D">
        <w:t>. We hopen nog een gezel</w:t>
      </w:r>
      <w:r>
        <w:t>l</w:t>
      </w:r>
      <w:r w:rsidR="00DA038D">
        <w:t>ige avond te houden met personeel, vrijwilligers en bestuur</w:t>
      </w:r>
      <w:r w:rsidR="004A63B1">
        <w:t xml:space="preserve"> en </w:t>
      </w:r>
      <w:r w:rsidR="00DA038D">
        <w:t>uitgebreide</w:t>
      </w:r>
      <w:r>
        <w:t>r</w:t>
      </w:r>
      <w:r w:rsidR="00DA038D">
        <w:t xml:space="preserve"> aandacht aan te bestede</w:t>
      </w:r>
      <w:r>
        <w:t xml:space="preserve">n aan dit afscheid. </w:t>
      </w:r>
      <w:r w:rsidR="00DA038D">
        <w:t>Henk overhandig</w:t>
      </w:r>
      <w:r>
        <w:t>t</w:t>
      </w:r>
      <w:r w:rsidR="00DA038D">
        <w:t xml:space="preserve"> hem een bos bloemen.</w:t>
      </w:r>
    </w:p>
    <w:p w14:paraId="4818E4C9" w14:textId="0D309ECA" w:rsidR="008D3961" w:rsidRDefault="008D3961" w:rsidP="00DA038D">
      <w:pPr>
        <w:ind w:left="1788"/>
      </w:pPr>
    </w:p>
    <w:p w14:paraId="72116A3F" w14:textId="177A0675" w:rsidR="008D3961" w:rsidRDefault="008D3961" w:rsidP="008D3961">
      <w:pPr>
        <w:numPr>
          <w:ilvl w:val="0"/>
          <w:numId w:val="1"/>
        </w:numPr>
      </w:pPr>
      <w:r>
        <w:t xml:space="preserve">Vaststelling </w:t>
      </w:r>
      <w:r w:rsidR="00D43F62">
        <w:t>v</w:t>
      </w:r>
      <w:r>
        <w:t>erstrekkingenpakket en vaststelling contributie 2025</w:t>
      </w:r>
    </w:p>
    <w:p w14:paraId="3FED70E1" w14:textId="723CAFE4" w:rsidR="008D3961" w:rsidRDefault="00DA038D" w:rsidP="008D3961">
      <w:pPr>
        <w:ind w:left="1068"/>
      </w:pPr>
      <w:r>
        <w:t>De voorzitter geeft aan dat er een actuari</w:t>
      </w:r>
      <w:r w:rsidR="00D43F62">
        <w:t>ë</w:t>
      </w:r>
      <w:r>
        <w:t>le berekening</w:t>
      </w:r>
      <w:r w:rsidR="00D43F62">
        <w:t xml:space="preserve"> per</w:t>
      </w:r>
      <w:r>
        <w:t xml:space="preserve"> 31-12-2023</w:t>
      </w:r>
      <w:r w:rsidR="00D43F62">
        <w:t xml:space="preserve"> gemaakt is. Deze geeft een</w:t>
      </w:r>
      <w:r>
        <w:t xml:space="preserve"> dekkingsgraad 102% (eind 2022 97%). Doel is kosten zo laag mogelijk te houden voor leden. We hebben niet als doel om geld op te potten.</w:t>
      </w:r>
    </w:p>
    <w:p w14:paraId="767030B6" w14:textId="77777777" w:rsidR="00DA038D" w:rsidRDefault="00DA038D" w:rsidP="008D3961">
      <w:pPr>
        <w:ind w:left="1068"/>
      </w:pPr>
    </w:p>
    <w:p w14:paraId="7749CE78" w14:textId="1953FEE1" w:rsidR="00FE077D" w:rsidRDefault="00D43F62" w:rsidP="008D3961">
      <w:pPr>
        <w:ind w:left="1068"/>
      </w:pPr>
      <w:r>
        <w:t>Het v</w:t>
      </w:r>
      <w:r w:rsidR="00DA038D">
        <w:t>oorstel</w:t>
      </w:r>
      <w:r>
        <w:t xml:space="preserve"> van het bestuur is om </w:t>
      </w:r>
      <w:r w:rsidR="00FE077D">
        <w:t>met ingang van 1 januari 2025</w:t>
      </w:r>
      <w:r w:rsidR="00DA038D">
        <w:t>: waarde van de verstrekking te verhogen van € 1.700 naar € 1.800. De dekkingsgraad zal dan waarschijnlijk lager dan 100% uitkom</w:t>
      </w:r>
      <w:r>
        <w:t>en per einde 2024</w:t>
      </w:r>
      <w:r w:rsidR="00DA038D">
        <w:t xml:space="preserve">. </w:t>
      </w:r>
    </w:p>
    <w:p w14:paraId="12991114" w14:textId="4AFA0946" w:rsidR="00DA038D" w:rsidRDefault="00DA038D" w:rsidP="008D3961">
      <w:pPr>
        <w:ind w:left="1068"/>
      </w:pPr>
      <w:r>
        <w:t>Het kostenpercentage van on</w:t>
      </w:r>
      <w:r w:rsidR="00D43F62">
        <w:t>ze vereniging</w:t>
      </w:r>
      <w:r>
        <w:t xml:space="preserve"> is lager dan</w:t>
      </w:r>
      <w:r w:rsidR="00D43F62">
        <w:t xml:space="preserve"> waarmee</w:t>
      </w:r>
      <w:r>
        <w:t xml:space="preserve"> </w:t>
      </w:r>
      <w:r w:rsidR="00D43F62">
        <w:t>de</w:t>
      </w:r>
      <w:r>
        <w:t xml:space="preserve"> actuariële</w:t>
      </w:r>
      <w:r w:rsidR="00D43F62">
        <w:t xml:space="preserve"> waarde is berekend</w:t>
      </w:r>
      <w:r>
        <w:t>.</w:t>
      </w:r>
    </w:p>
    <w:p w14:paraId="45817804" w14:textId="74AAB0D0" w:rsidR="00DA038D" w:rsidRDefault="00D43F62" w:rsidP="008D3961">
      <w:pPr>
        <w:ind w:left="1068"/>
      </w:pPr>
      <w:r>
        <w:t xml:space="preserve">Daarnaast realiseert onze vereniging </w:t>
      </w:r>
      <w:r w:rsidR="00DA038D">
        <w:t xml:space="preserve">meer rendement dan 1.5% (rekenrente). </w:t>
      </w:r>
      <w:r w:rsidR="00FE077D">
        <w:t>(</w:t>
      </w:r>
      <w:r>
        <w:t>Op leningen wordt</w:t>
      </w:r>
      <w:r w:rsidR="00FE077D">
        <w:t xml:space="preserve"> 2,65 -6%</w:t>
      </w:r>
      <w:r>
        <w:t xml:space="preserve"> rente ontvangen en bij de </w:t>
      </w:r>
      <w:r w:rsidR="00FE077D">
        <w:t>bank 1.5- 2%</w:t>
      </w:r>
      <w:r>
        <w:t xml:space="preserve"> rente</w:t>
      </w:r>
      <w:r w:rsidR="00FE077D">
        <w:t>)</w:t>
      </w:r>
    </w:p>
    <w:p w14:paraId="66B5F97F" w14:textId="77777777" w:rsidR="00DA038D" w:rsidRDefault="00DA038D" w:rsidP="008D3961">
      <w:pPr>
        <w:ind w:left="1068"/>
      </w:pPr>
    </w:p>
    <w:p w14:paraId="51A8F1B3" w14:textId="333774F4" w:rsidR="00FE077D" w:rsidRDefault="00372E3D" w:rsidP="008D3961">
      <w:pPr>
        <w:ind w:left="1068"/>
      </w:pPr>
      <w:r>
        <w:t>Wanneer er in 2024</w:t>
      </w:r>
      <w:r w:rsidR="00FE077D">
        <w:t xml:space="preserve"> geen gebruik wordt gemaakt van de aula</w:t>
      </w:r>
      <w:r>
        <w:t xml:space="preserve"> dan is de waarde van de verstrekkingen</w:t>
      </w:r>
      <w:r w:rsidR="00FE077D">
        <w:t xml:space="preserve"> € 1.550 (€ 150 minder dan € 1.700). </w:t>
      </w:r>
      <w:r>
        <w:t>Het voorstel is om deze verstrekking met ingang van 1 januari 2025</w:t>
      </w:r>
      <w:r w:rsidR="00FE077D">
        <w:t xml:space="preserve"> te verhogen naar € 1.700 (€ 100 minder dan € 1.800)</w:t>
      </w:r>
    </w:p>
    <w:p w14:paraId="4B726A73" w14:textId="77777777" w:rsidR="00FE077D" w:rsidRDefault="00FE077D" w:rsidP="008D3961">
      <w:pPr>
        <w:ind w:left="1068"/>
      </w:pPr>
    </w:p>
    <w:p w14:paraId="3A8614B2" w14:textId="04451CF6" w:rsidR="00FE077D" w:rsidRDefault="00FE077D" w:rsidP="008D3961">
      <w:pPr>
        <w:ind w:left="1068"/>
      </w:pPr>
      <w:r>
        <w:t>De contributie blijft dan ongewijzigd ten opzichte van 2024.</w:t>
      </w:r>
    </w:p>
    <w:p w14:paraId="036D0312" w14:textId="64B32D52" w:rsidR="00FE077D" w:rsidRDefault="00FE077D" w:rsidP="008D3961">
      <w:pPr>
        <w:ind w:left="1068"/>
      </w:pPr>
    </w:p>
    <w:p w14:paraId="6F1ABE64" w14:textId="5617ABCA" w:rsidR="00DA038D" w:rsidRDefault="00FE077D" w:rsidP="008D3961">
      <w:pPr>
        <w:ind w:left="1068"/>
      </w:pPr>
      <w:r>
        <w:lastRenderedPageBreak/>
        <w:t xml:space="preserve">De vergadering </w:t>
      </w:r>
      <w:r w:rsidR="00372E3D">
        <w:t>stemt in met dit voorstel.</w:t>
      </w:r>
    </w:p>
    <w:p w14:paraId="4606A949" w14:textId="77777777" w:rsidR="00FE077D" w:rsidRDefault="00FE077D" w:rsidP="008D3961">
      <w:pPr>
        <w:ind w:left="1068"/>
      </w:pPr>
    </w:p>
    <w:p w14:paraId="2125EDB2" w14:textId="13124BAA" w:rsidR="008D3961" w:rsidRDefault="008D3961" w:rsidP="008D3961">
      <w:pPr>
        <w:numPr>
          <w:ilvl w:val="0"/>
          <w:numId w:val="1"/>
        </w:numPr>
      </w:pPr>
      <w:r>
        <w:t>Aanpassing kaders voor het inzetten van liquide middelen</w:t>
      </w:r>
    </w:p>
    <w:p w14:paraId="71F87934" w14:textId="312A6BBC" w:rsidR="008D3961" w:rsidRDefault="00FE077D" w:rsidP="008D3961">
      <w:pPr>
        <w:ind w:left="1068"/>
      </w:pPr>
      <w:r>
        <w:t>De financieringsvoorwaarden</w:t>
      </w:r>
      <w:r w:rsidR="00372E3D">
        <w:t xml:space="preserve"> voor het verst</w:t>
      </w:r>
      <w:r w:rsidR="004A63B1">
        <w:t>rekken</w:t>
      </w:r>
      <w:r w:rsidR="00372E3D">
        <w:t xml:space="preserve"> van leningen zijn </w:t>
      </w:r>
      <w:r>
        <w:t xml:space="preserve">bepaald in </w:t>
      </w:r>
      <w:r w:rsidR="00372E3D">
        <w:t xml:space="preserve">algemene </w:t>
      </w:r>
      <w:r>
        <w:t>ledenvergaderingen</w:t>
      </w:r>
      <w:r w:rsidR="00372E3D">
        <w:t xml:space="preserve"> van</w:t>
      </w:r>
      <w:r>
        <w:t xml:space="preserve"> 2019</w:t>
      </w:r>
      <w:r w:rsidR="00372E3D">
        <w:t xml:space="preserve"> en </w:t>
      </w:r>
      <w:r>
        <w:t xml:space="preserve"> 2021</w:t>
      </w:r>
    </w:p>
    <w:p w14:paraId="3C0AA999" w14:textId="1A8F1776" w:rsidR="00372E3D" w:rsidRDefault="00372E3D" w:rsidP="008D3961">
      <w:pPr>
        <w:ind w:left="1068"/>
      </w:pPr>
      <w:r>
        <w:t>In de praktijk lopen we nogal eens aan tegen de beperking van bepaling 3.</w:t>
      </w:r>
    </w:p>
    <w:p w14:paraId="23143BD4" w14:textId="77777777" w:rsidR="00372E3D" w:rsidRDefault="00FE077D" w:rsidP="008D3961">
      <w:pPr>
        <w:ind w:left="1068"/>
      </w:pPr>
      <w:r>
        <w:t>Voorwaarde 3: er wordt alleen bedrijfsmatig uitgeleend.</w:t>
      </w:r>
    </w:p>
    <w:p w14:paraId="4FE2ADC5" w14:textId="56140F78" w:rsidR="00FE077D" w:rsidRDefault="00372E3D" w:rsidP="00372E3D">
      <w:pPr>
        <w:ind w:left="1068"/>
      </w:pPr>
      <w:r>
        <w:t>Dan kunnen bepaalde leningen niet worden verstrekt, bijvoorbeeld een lening voor</w:t>
      </w:r>
      <w:r w:rsidR="00FE077D">
        <w:t xml:space="preserve"> verduurzaming van woningen, met zakelijke </w:t>
      </w:r>
      <w:r>
        <w:t xml:space="preserve">onroerende zaak als </w:t>
      </w:r>
      <w:r w:rsidR="00FE077D">
        <w:t>zekerheid.</w:t>
      </w:r>
    </w:p>
    <w:p w14:paraId="1D884A18" w14:textId="77777777" w:rsidR="00372E3D" w:rsidRDefault="00372E3D" w:rsidP="00372E3D">
      <w:pPr>
        <w:ind w:left="1068"/>
      </w:pPr>
    </w:p>
    <w:p w14:paraId="63EE37AA" w14:textId="7E3CE8B6" w:rsidR="00372E3D" w:rsidRDefault="00372E3D" w:rsidP="00372E3D">
      <w:pPr>
        <w:ind w:left="1068"/>
      </w:pPr>
      <w:r>
        <w:t>Het voorstel is om deze bepaling 3 te wijzigen in:</w:t>
      </w:r>
    </w:p>
    <w:p w14:paraId="5F3C2846" w14:textId="1634F40C" w:rsidR="00FE077D" w:rsidRDefault="00FE077D" w:rsidP="00FE077D">
      <w:pPr>
        <w:pStyle w:val="Lijstalinea"/>
        <w:numPr>
          <w:ilvl w:val="0"/>
          <w:numId w:val="2"/>
        </w:numPr>
      </w:pPr>
      <w:r>
        <w:t>Er wordt alleen uitgeleend met een zakelijke onroerende zaak als onderpand waarop geen huurbescherming van toepassing is.</w:t>
      </w:r>
    </w:p>
    <w:p w14:paraId="698DF739" w14:textId="77777777" w:rsidR="00500C86" w:rsidRDefault="00500C86" w:rsidP="00500C86">
      <w:pPr>
        <w:ind w:left="1068"/>
      </w:pPr>
    </w:p>
    <w:p w14:paraId="0D4A58AC" w14:textId="096D8DBA" w:rsidR="00B05195" w:rsidRDefault="00B05195" w:rsidP="00500C86">
      <w:pPr>
        <w:ind w:left="1068"/>
      </w:pPr>
      <w:r>
        <w:t>De vergadering stemt in met de wijziging</w:t>
      </w:r>
      <w:r w:rsidR="00500C86">
        <w:t xml:space="preserve"> van de derde voorwaarde.</w:t>
      </w:r>
      <w:r>
        <w:t xml:space="preserve"> </w:t>
      </w:r>
    </w:p>
    <w:p w14:paraId="7C942DC8" w14:textId="77777777" w:rsidR="00383AB2" w:rsidRDefault="00383AB2" w:rsidP="00500C86">
      <w:pPr>
        <w:ind w:left="1068"/>
      </w:pPr>
    </w:p>
    <w:p w14:paraId="203358D0" w14:textId="00B44DAA" w:rsidR="00383AB2" w:rsidRDefault="00383AB2" w:rsidP="00500C86">
      <w:pPr>
        <w:ind w:left="1068"/>
      </w:pPr>
      <w:r>
        <w:t>Vragen over dit punt zijn door de penningmeester beantwoord.</w:t>
      </w:r>
    </w:p>
    <w:p w14:paraId="74C471D8" w14:textId="77777777" w:rsidR="00B05195" w:rsidRDefault="00B05195" w:rsidP="00B05195"/>
    <w:p w14:paraId="20CB4166" w14:textId="77777777" w:rsidR="00B05195" w:rsidRDefault="00B05195" w:rsidP="00B05195"/>
    <w:p w14:paraId="471C946A" w14:textId="13104374" w:rsidR="008D3961" w:rsidRDefault="008D3961" w:rsidP="008D3961">
      <w:pPr>
        <w:numPr>
          <w:ilvl w:val="0"/>
          <w:numId w:val="1"/>
        </w:numPr>
      </w:pPr>
      <w:r>
        <w:t>Rondvraag</w:t>
      </w:r>
    </w:p>
    <w:p w14:paraId="7052CEED" w14:textId="632F4A23" w:rsidR="00B05195" w:rsidRDefault="00383AB2" w:rsidP="00B05195">
      <w:pPr>
        <w:numPr>
          <w:ilvl w:val="1"/>
          <w:numId w:val="1"/>
        </w:numPr>
      </w:pPr>
      <w:r>
        <w:t>Er worden vragen gesteld over de aanwezigheid van een fietsenstalling bij de aula.</w:t>
      </w:r>
    </w:p>
    <w:p w14:paraId="60E8FE00" w14:textId="6EADF841" w:rsidR="00B05195" w:rsidRDefault="00383AB2" w:rsidP="00B05195">
      <w:pPr>
        <w:numPr>
          <w:ilvl w:val="1"/>
          <w:numId w:val="1"/>
        </w:numPr>
      </w:pPr>
      <w:r>
        <w:t>Er wordt gevraagd naar keuze tussen uitvaartleiders van Hams Uitvaartverzorging. Deze keuze is er en er</w:t>
      </w:r>
      <w:r w:rsidR="00B05195">
        <w:t xml:space="preserve"> </w:t>
      </w:r>
      <w:r>
        <w:t>zijn</w:t>
      </w:r>
      <w:r w:rsidR="00B05195">
        <w:t xml:space="preserve"> inmiddels</w:t>
      </w:r>
      <w:r>
        <w:t xml:space="preserve"> ook</w:t>
      </w:r>
      <w:r w:rsidR="00B05195">
        <w:t xml:space="preserve"> </w:t>
      </w:r>
      <w:r>
        <w:t xml:space="preserve">een </w:t>
      </w:r>
      <w:r w:rsidR="00B05195">
        <w:t>vrouwelijke uitvaartleider en vrouwelijke verzorgers.</w:t>
      </w:r>
    </w:p>
    <w:p w14:paraId="3829F8B6" w14:textId="77777777" w:rsidR="008D3961" w:rsidRDefault="008D3961" w:rsidP="008D3961">
      <w:pPr>
        <w:ind w:left="1068"/>
      </w:pPr>
    </w:p>
    <w:p w14:paraId="2E767CAD" w14:textId="644EA557" w:rsidR="008D3961" w:rsidRDefault="008D3961" w:rsidP="008D3961">
      <w:pPr>
        <w:numPr>
          <w:ilvl w:val="0"/>
          <w:numId w:val="1"/>
        </w:numPr>
      </w:pPr>
      <w:r>
        <w:t>Sluiting</w:t>
      </w:r>
    </w:p>
    <w:p w14:paraId="19FBE746" w14:textId="60E1B2EB" w:rsidR="00B05195" w:rsidRDefault="00B05195" w:rsidP="00B05195">
      <w:pPr>
        <w:numPr>
          <w:ilvl w:val="1"/>
          <w:numId w:val="1"/>
        </w:numPr>
      </w:pPr>
      <w:r>
        <w:t>De voorzitter sluit de vergadering, Hij dankt ieder voor aanwezigheid en inbreng. Hij wenst iedereen wel thuis.</w:t>
      </w:r>
    </w:p>
    <w:p w14:paraId="1F002929" w14:textId="77777777" w:rsidR="00B05195" w:rsidRDefault="00B05195" w:rsidP="00B05195">
      <w:pPr>
        <w:ind w:left="1788"/>
      </w:pPr>
    </w:p>
    <w:p w14:paraId="1299CE58" w14:textId="77777777" w:rsidR="008D3961" w:rsidRDefault="008D3961" w:rsidP="008D3961">
      <w:pPr>
        <w:ind w:left="1092" w:firstLine="708"/>
      </w:pPr>
    </w:p>
    <w:p w14:paraId="796603C2" w14:textId="77777777" w:rsidR="008D3961" w:rsidRDefault="008D3961" w:rsidP="008D3961">
      <w:pPr>
        <w:ind w:left="1800"/>
      </w:pPr>
      <w:r>
        <w:t xml:space="preserve">                </w:t>
      </w:r>
    </w:p>
    <w:p w14:paraId="49040CD9" w14:textId="3B6DABD6" w:rsidR="008D3961" w:rsidRDefault="008D3961" w:rsidP="008D3961">
      <w:pPr>
        <w:ind w:left="1800"/>
      </w:pPr>
      <w:r>
        <w:t xml:space="preserve">                            </w:t>
      </w:r>
    </w:p>
    <w:p w14:paraId="2B980A1F" w14:textId="77777777" w:rsidR="008D3961" w:rsidRDefault="008D3961" w:rsidP="008D3961">
      <w:pPr>
        <w:ind w:left="1800"/>
      </w:pPr>
      <w:r>
        <w:t>H. Harms,</w:t>
      </w:r>
      <w:r>
        <w:tab/>
      </w:r>
      <w:r>
        <w:tab/>
      </w:r>
      <w:r>
        <w:tab/>
      </w:r>
      <w:r>
        <w:tab/>
        <w:t xml:space="preserve">R.H. Dekker - Aman, </w:t>
      </w:r>
    </w:p>
    <w:p w14:paraId="613D54FB" w14:textId="3B4C1D2B" w:rsidR="008D3961" w:rsidRDefault="008D3961" w:rsidP="008D3961">
      <w:pPr>
        <w:ind w:left="1800"/>
      </w:pPr>
      <w:r>
        <w:t xml:space="preserve">voorzitter     </w:t>
      </w:r>
      <w:r>
        <w:tab/>
      </w:r>
      <w:r>
        <w:tab/>
      </w:r>
      <w:r>
        <w:tab/>
        <w:t>secretaris</w:t>
      </w:r>
    </w:p>
    <w:p w14:paraId="4AC41279" w14:textId="3C4EFBA7" w:rsidR="008D3961" w:rsidRPr="00221DEE" w:rsidRDefault="008D3961" w:rsidP="008D3961">
      <w:r>
        <w:t xml:space="preserve">                              </w:t>
      </w:r>
      <w:r>
        <w:tab/>
      </w:r>
      <w:r>
        <w:tab/>
      </w:r>
      <w:r>
        <w:tab/>
      </w:r>
      <w:r>
        <w:tab/>
      </w:r>
      <w:r>
        <w:tab/>
        <w:t xml:space="preserve"> </w:t>
      </w:r>
    </w:p>
    <w:p w14:paraId="0C190701" w14:textId="77777777" w:rsidR="008D3961" w:rsidRDefault="008D3961"/>
    <w:sectPr w:rsidR="008D3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138C4"/>
    <w:multiLevelType w:val="hybridMultilevel"/>
    <w:tmpl w:val="853846C0"/>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688" w:hanging="36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62B74157"/>
    <w:multiLevelType w:val="hybridMultilevel"/>
    <w:tmpl w:val="E4F894F0"/>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2" w15:restartNumberingAfterBreak="0">
    <w:nsid w:val="718671CA"/>
    <w:multiLevelType w:val="hybridMultilevel"/>
    <w:tmpl w:val="5726C072"/>
    <w:lvl w:ilvl="0" w:tplc="2B3032E2">
      <w:start w:val="1"/>
      <w:numFmt w:val="bullet"/>
      <w:lvlText w:val="-"/>
      <w:lvlJc w:val="left"/>
      <w:pPr>
        <w:ind w:left="1428" w:hanging="360"/>
      </w:pPr>
      <w:rPr>
        <w:rFonts w:ascii="Times New Roman" w:eastAsia="Times New Roman" w:hAnsi="Times New Roman"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73891C29"/>
    <w:multiLevelType w:val="hybridMultilevel"/>
    <w:tmpl w:val="30A236FE"/>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num w:numId="1" w16cid:durableId="1083407187">
    <w:abstractNumId w:val="0"/>
  </w:num>
  <w:num w:numId="2" w16cid:durableId="1678000766">
    <w:abstractNumId w:val="2"/>
  </w:num>
  <w:num w:numId="3" w16cid:durableId="1111895972">
    <w:abstractNumId w:val="3"/>
  </w:num>
  <w:num w:numId="4" w16cid:durableId="186432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61"/>
    <w:rsid w:val="000F2E97"/>
    <w:rsid w:val="0010798A"/>
    <w:rsid w:val="0018206A"/>
    <w:rsid w:val="001845BE"/>
    <w:rsid w:val="00196EEE"/>
    <w:rsid w:val="002353A3"/>
    <w:rsid w:val="002E71EB"/>
    <w:rsid w:val="00353EF7"/>
    <w:rsid w:val="00372E3D"/>
    <w:rsid w:val="00383AB2"/>
    <w:rsid w:val="003979DF"/>
    <w:rsid w:val="003D43B3"/>
    <w:rsid w:val="003E6752"/>
    <w:rsid w:val="004415CA"/>
    <w:rsid w:val="004A63B1"/>
    <w:rsid w:val="004E1FAB"/>
    <w:rsid w:val="00500C86"/>
    <w:rsid w:val="005F19D7"/>
    <w:rsid w:val="007344E9"/>
    <w:rsid w:val="00791144"/>
    <w:rsid w:val="007C1935"/>
    <w:rsid w:val="0086490C"/>
    <w:rsid w:val="008A1305"/>
    <w:rsid w:val="008D315C"/>
    <w:rsid w:val="008D3961"/>
    <w:rsid w:val="008D6913"/>
    <w:rsid w:val="009C2512"/>
    <w:rsid w:val="00B05195"/>
    <w:rsid w:val="00BB6A85"/>
    <w:rsid w:val="00C01EB0"/>
    <w:rsid w:val="00D12A99"/>
    <w:rsid w:val="00D43F62"/>
    <w:rsid w:val="00D45158"/>
    <w:rsid w:val="00D812E0"/>
    <w:rsid w:val="00DA038D"/>
    <w:rsid w:val="00DD0D01"/>
    <w:rsid w:val="00E24797"/>
    <w:rsid w:val="00E6043A"/>
    <w:rsid w:val="00E937B3"/>
    <w:rsid w:val="00F22DFA"/>
    <w:rsid w:val="00FA4290"/>
    <w:rsid w:val="00FD6E1E"/>
    <w:rsid w:val="00FE0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4CB3"/>
  <w15:chartTrackingRefBased/>
  <w15:docId w15:val="{405CAAC3-7A80-44E6-9168-92F8FADD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3961"/>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1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D6E1-82A7-466B-BA7A-45F50844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6270</Characters>
  <Application>Microsoft Office Word</Application>
  <DocSecurity>0</DocSecurity>
  <Lines>173</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Dekker</dc:creator>
  <cp:keywords/>
  <dc:description/>
  <cp:lastModifiedBy>Fam. Dekker</cp:lastModifiedBy>
  <cp:revision>4</cp:revision>
  <dcterms:created xsi:type="dcterms:W3CDTF">2025-11-07T16:44:00Z</dcterms:created>
  <dcterms:modified xsi:type="dcterms:W3CDTF">2025-11-07T16:45:00Z</dcterms:modified>
</cp:coreProperties>
</file>